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儿童发起的科学游戏案例</w:t>
      </w:r>
    </w:p>
    <w:tbl>
      <w:tblPr>
        <w:tblStyle w:val="6"/>
        <w:tblW w:w="9024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2112"/>
        <w:gridCol w:w="1260"/>
        <w:gridCol w:w="1608"/>
        <w:gridCol w:w="912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游戏名称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纸张大力士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适宜年龄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小班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教 师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王叶佳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游戏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规划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1.初步了解纸折叠后能增加纸的承重力的原理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，产生探索纸的承重力的兴趣。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.学习纸的不同折法并测验其它承重的能力，</w:t>
            </w:r>
            <w:r>
              <w:rPr>
                <w:rFonts w:hint="eastAsia" w:ascii="宋体" w:hAnsi="宋体" w:eastAsia="宋体" w:cs="宋体"/>
                <w:sz w:val="24"/>
              </w:rPr>
              <w:t>体验实验成功的快乐。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材料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构成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与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解读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开放性材料：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剪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刀、纸杯、彩纸、马克笔、积木等有一定重量的物体。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环境准备：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准备纸杯各种颜色的彩纸、马克笔，融合建筑工地里面的小型积木放置在科学区的小桌子上，引导幼儿学习用不同的折法折纸进行承重探索实验。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科学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探究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步骤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玩法一：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测验单层纸的承重能力，请幼儿将一张纸直接放置在两个纸杯上，然后在纸上加入马克笔或积木等物品测验承重的能力。</w:t>
            </w:r>
          </w:p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玩法二：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测验双层纸的承重能力，请幼儿将一张纸边对边对折变成两层后放置在两个纸杯上，然后在纸上加入马克笔或积木等物品测验承重的能力。</w:t>
            </w:r>
          </w:p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玩法三：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测验波浪纸的承重能力，引导幼儿将一张纸正反来回的折，变成波浪的形状后放置在两个纸杯上，再在纸上加入马克笔或积木等物品测验承重的能力。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变化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延伸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幼儿自主生成的玩法：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将纸折成三角形或其他图形，尝试改变纸的形状后，是否会影响纸的承重能力。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2.将纸折成两层以上，在对折的基础上，再反复多次尝试对折后测验纸的承重能力的变化情况。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3.用小剪刀将纸剪成自己喜欢的图案后测验其承重的能力。</w:t>
            </w:r>
          </w:p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游戏材料调整：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提供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除了彩纸以外的其他纸张材料，引导幼儿探索不同材质的纸在不同的折法下的承重能力。</w:t>
            </w:r>
          </w:p>
          <w:p>
            <w:pPr>
              <w:jc w:val="left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教师策略的调整：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在幼儿前期的尝试中我们只是让孩子们照着固定的一些折法去尝试，没有给予幼儿自由的空间，让幼儿自己去探索折法来检测不同折法的承重能力，现在我们意识到了这个问题，将主动权交给了孩子，让他们发挥了自己的主动性，去创造发明不同的折法和玩法。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组织形式的调整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可以提供记录表、笔等材料，让幼儿将纸承重的积木或马克笔的数量记录下来，如果遇到数字不会写可以先请幼儿口述后帮助幼儿完成书写。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倾听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观察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评价</w:t>
            </w:r>
          </w:p>
        </w:tc>
        <w:tc>
          <w:tcPr>
            <w:tcW w:w="7632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倾听观察：</w:t>
            </w:r>
            <w:r>
              <w:rPr>
                <w:rFonts w:hint="eastAsia" w:ascii="宋体" w:hAnsi="宋体" w:eastAsia="宋体" w:cs="宋体"/>
                <w:sz w:val="24"/>
              </w:rPr>
              <w:t>今天的游戏开始了，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徐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YX和叶YC来到了科学区玩纸的承重游戏，叶YC将一张黄色的材质对折后放到了两个纸杯上，然后她在纸上面放了马克笔，数了数告诉我有三支，徐YC小朋友很有挑战欲望，他找我学习了波浪纸的折法，用波浪纸去测试了承重积木的数量，最终他放置了四块积木，激动的拍起了小手。两位小朋友都测验了纸的承重能力，但是他们不会记录，只能告诉我数量，让我帮助他们记录好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ge">
                    <wp:posOffset>1263650</wp:posOffset>
                  </wp:positionV>
                  <wp:extent cx="2160270" cy="1800225"/>
                  <wp:effectExtent l="0" t="0" r="49530" b="9525"/>
                  <wp:wrapTight wrapText="bothSides">
                    <wp:wrapPolygon>
                      <wp:start x="0" y="0"/>
                      <wp:lineTo x="0" y="21486"/>
                      <wp:lineTo x="21333" y="21486"/>
                      <wp:lineTo x="21333" y="0"/>
                      <wp:lineTo x="0" y="0"/>
                    </wp:wrapPolygon>
                  </wp:wrapTight>
                  <wp:docPr id="1" name="图片 1" descr="20c7ae7aef2e36d760f274ca5724a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c7ae7aef2e36d760f274ca5724a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2520315</wp:posOffset>
                  </wp:positionH>
                  <wp:positionV relativeFrom="page">
                    <wp:posOffset>1257935</wp:posOffset>
                  </wp:positionV>
                  <wp:extent cx="2160270" cy="1800225"/>
                  <wp:effectExtent l="0" t="0" r="11430" b="9525"/>
                  <wp:wrapTight wrapText="bothSides">
                    <wp:wrapPolygon>
                      <wp:start x="0" y="0"/>
                      <wp:lineTo x="0" y="21486"/>
                      <wp:lineTo x="21333" y="21486"/>
                      <wp:lineTo x="21333" y="0"/>
                      <wp:lineTo x="0" y="0"/>
                    </wp:wrapPolygon>
                  </wp:wrapTight>
                  <wp:docPr id="2" name="图片 2" descr="36fbe52a26e62dbefe694dff74d9e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6fbe52a26e62dbefe694dff74d9e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  <w:p>
            <w:pPr>
              <w:jc w:val="left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评价：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我们小班的幼儿年龄虽小，但是他们对于科学活动还是有很强的探究欲望的，他们愿意在活动中自己动手探究解决问题，并且和同伴和老师分享自己取得的成功，作为老师我们应该倾听好幼儿的表达和表述，帮助他们记录好实验的结果，激发他们对科学活动的进一步的兴趣。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楷体" w:hAnsi="楷体" w:eastAsia="楷体" w:cs="楷体"/>
        <w:sz w:val="24"/>
      </w:rPr>
      <w:t>“教是为了不教”教育思想指导下指向儿童主动学习的科学探究活动的实践研究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3MWE1ZmZmZDA1MDM0MmEwZjQ3YjdjNmI0N2NjMDEifQ=="/>
  </w:docVars>
  <w:rsids>
    <w:rsidRoot w:val="4D636199"/>
    <w:rsid w:val="001A7A55"/>
    <w:rsid w:val="00216A25"/>
    <w:rsid w:val="00407150"/>
    <w:rsid w:val="004E6DDD"/>
    <w:rsid w:val="006441B3"/>
    <w:rsid w:val="00664136"/>
    <w:rsid w:val="00770B3B"/>
    <w:rsid w:val="007C3462"/>
    <w:rsid w:val="00811E15"/>
    <w:rsid w:val="009060F7"/>
    <w:rsid w:val="009075AC"/>
    <w:rsid w:val="00C56ECB"/>
    <w:rsid w:val="00DC5D5E"/>
    <w:rsid w:val="00FF03FE"/>
    <w:rsid w:val="028B4D77"/>
    <w:rsid w:val="1D2150D3"/>
    <w:rsid w:val="4D636199"/>
    <w:rsid w:val="511172EF"/>
    <w:rsid w:val="53F506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812</Words>
  <Characters>820</Characters>
  <Lines>1</Lines>
  <Paragraphs>2</Paragraphs>
  <TotalTime>1</TotalTime>
  <ScaleCrop>false</ScaleCrop>
  <LinksUpToDate>false</LinksUpToDate>
  <CharactersWithSpaces>821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2022-09-18T02:37:00Z</dcterms:created>
  <dc:creator>唐唐</dc:creator>
  <cp:lastModifiedBy>geassjason</cp:lastModifiedBy>
  <dcterms:modified xsi:type="dcterms:W3CDTF">2022-10-17T06:52:56Z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961EE408DD744C25995E36A2DF838D03</vt:lpwstr>
  </property>
</Properties>
</file>