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0" w:rsidRDefault="009060F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儿童发起的科学游戏案例</w:t>
      </w:r>
    </w:p>
    <w:tbl>
      <w:tblPr>
        <w:tblStyle w:val="a5"/>
        <w:tblW w:w="9024" w:type="dxa"/>
        <w:tblInd w:w="-227" w:type="dxa"/>
        <w:tblLook w:val="04A0"/>
      </w:tblPr>
      <w:tblGrid>
        <w:gridCol w:w="1392"/>
        <w:gridCol w:w="2112"/>
        <w:gridCol w:w="1260"/>
        <w:gridCol w:w="1608"/>
        <w:gridCol w:w="912"/>
        <w:gridCol w:w="1740"/>
      </w:tblGrid>
      <w:tr w:rsidR="00407150">
        <w:tc>
          <w:tcPr>
            <w:tcW w:w="1392" w:type="dxa"/>
            <w:vAlign w:val="center"/>
          </w:tcPr>
          <w:p w:rsidR="00407150" w:rsidRDefault="009060F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游戏名称</w:t>
            </w:r>
          </w:p>
        </w:tc>
        <w:tc>
          <w:tcPr>
            <w:tcW w:w="2112" w:type="dxa"/>
            <w:vAlign w:val="center"/>
          </w:tcPr>
          <w:p w:rsidR="00407150" w:rsidRDefault="001A7A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好玩的泡泡</w:t>
            </w:r>
          </w:p>
        </w:tc>
        <w:tc>
          <w:tcPr>
            <w:tcW w:w="1260" w:type="dxa"/>
            <w:vAlign w:val="center"/>
          </w:tcPr>
          <w:p w:rsidR="00407150" w:rsidRDefault="009060F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适宜年龄</w:t>
            </w:r>
          </w:p>
        </w:tc>
        <w:tc>
          <w:tcPr>
            <w:tcW w:w="1608" w:type="dxa"/>
            <w:vAlign w:val="center"/>
          </w:tcPr>
          <w:p w:rsidR="00407150" w:rsidRDefault="001A7A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小班</w:t>
            </w:r>
          </w:p>
        </w:tc>
        <w:tc>
          <w:tcPr>
            <w:tcW w:w="912" w:type="dxa"/>
            <w:vAlign w:val="center"/>
          </w:tcPr>
          <w:p w:rsidR="00407150" w:rsidRDefault="009060F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教 师</w:t>
            </w:r>
          </w:p>
        </w:tc>
        <w:tc>
          <w:tcPr>
            <w:tcW w:w="1740" w:type="dxa"/>
            <w:vAlign w:val="center"/>
          </w:tcPr>
          <w:p w:rsidR="00407150" w:rsidRDefault="001A7A5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王晴依</w:t>
            </w:r>
            <w:proofErr w:type="gramEnd"/>
          </w:p>
        </w:tc>
      </w:tr>
      <w:tr w:rsidR="00407150">
        <w:trPr>
          <w:trHeight w:val="1360"/>
        </w:trPr>
        <w:tc>
          <w:tcPr>
            <w:tcW w:w="1392" w:type="dxa"/>
            <w:vAlign w:val="center"/>
          </w:tcPr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游戏</w:t>
            </w:r>
          </w:p>
          <w:p w:rsidR="00407150" w:rsidRDefault="009060F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规划</w:t>
            </w:r>
          </w:p>
        </w:tc>
        <w:tc>
          <w:tcPr>
            <w:tcW w:w="7632" w:type="dxa"/>
            <w:gridSpan w:val="5"/>
            <w:vAlign w:val="center"/>
          </w:tcPr>
          <w:p w:rsidR="00407150" w:rsidRPr="001A7A55" w:rsidRDefault="001A7A55" w:rsidP="001A7A55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 w:rsidRPr="001A7A55">
              <w:rPr>
                <w:rFonts w:ascii="宋体" w:eastAsia="宋体" w:hAnsi="宋体" w:cs="宋体" w:hint="eastAsia"/>
                <w:sz w:val="24"/>
              </w:rPr>
              <w:t>能借助毛根、吸管等材料自制不同形状的吹泡泡工具，了解泡泡的形状不因工具形状的变化而变化。</w:t>
            </w:r>
          </w:p>
          <w:p w:rsidR="001A7A55" w:rsidRPr="001A7A55" w:rsidRDefault="001A7A55" w:rsidP="001A7A55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2.能自己根据比例调制泡泡液，用泡泡枪等工具吹泡泡，体现科学游戏的快乐。</w:t>
            </w:r>
          </w:p>
        </w:tc>
      </w:tr>
      <w:tr w:rsidR="00407150">
        <w:trPr>
          <w:trHeight w:val="2164"/>
        </w:trPr>
        <w:tc>
          <w:tcPr>
            <w:tcW w:w="1392" w:type="dxa"/>
            <w:vAlign w:val="center"/>
          </w:tcPr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材料</w:t>
            </w:r>
          </w:p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构成</w:t>
            </w:r>
          </w:p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与</w:t>
            </w:r>
          </w:p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解读</w:t>
            </w:r>
          </w:p>
        </w:tc>
        <w:tc>
          <w:tcPr>
            <w:tcW w:w="7632" w:type="dxa"/>
            <w:gridSpan w:val="5"/>
            <w:vAlign w:val="center"/>
          </w:tcPr>
          <w:p w:rsidR="00407150" w:rsidRPr="00DC5D5E" w:rsidRDefault="00DC5D5E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9075AC">
              <w:rPr>
                <w:rFonts w:ascii="宋体" w:eastAsia="宋体" w:hAnsi="宋体" w:cs="宋体" w:hint="eastAsia"/>
                <w:b/>
                <w:sz w:val="24"/>
              </w:rPr>
              <w:t>开放性材料：</w:t>
            </w:r>
            <w:r w:rsidR="009075AC">
              <w:rPr>
                <w:rFonts w:ascii="宋体" w:eastAsia="宋体" w:hAnsi="宋体" w:cs="宋体" w:hint="eastAsia"/>
                <w:sz w:val="24"/>
              </w:rPr>
              <w:t>积木、</w:t>
            </w:r>
            <w:r>
              <w:rPr>
                <w:rFonts w:ascii="宋体" w:eastAsia="宋体" w:hAnsi="宋体" w:cs="宋体" w:hint="eastAsia"/>
                <w:sz w:val="24"/>
              </w:rPr>
              <w:t>毛根、习惯、洗洁精、水、色素、托盘、泡泡枪等。</w:t>
            </w:r>
          </w:p>
          <w:p w:rsidR="00DC5D5E" w:rsidRDefault="00DC5D5E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9075AC">
              <w:rPr>
                <w:rFonts w:ascii="宋体" w:eastAsia="宋体" w:hAnsi="宋体" w:cs="宋体" w:hint="eastAsia"/>
                <w:b/>
                <w:sz w:val="24"/>
              </w:rPr>
              <w:t>环境准备：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科学区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设置在教室外水池边，提供小推车为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科学区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游戏材料站，幼儿能根据自己的需要选择合适的材料探究游戏。</w:t>
            </w:r>
          </w:p>
        </w:tc>
      </w:tr>
      <w:tr w:rsidR="00407150">
        <w:trPr>
          <w:trHeight w:val="3762"/>
        </w:trPr>
        <w:tc>
          <w:tcPr>
            <w:tcW w:w="1392" w:type="dxa"/>
            <w:vAlign w:val="center"/>
          </w:tcPr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科学</w:t>
            </w:r>
          </w:p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探究</w:t>
            </w:r>
          </w:p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步骤</w:t>
            </w:r>
          </w:p>
        </w:tc>
        <w:tc>
          <w:tcPr>
            <w:tcW w:w="7632" w:type="dxa"/>
            <w:gridSpan w:val="5"/>
            <w:vAlign w:val="center"/>
          </w:tcPr>
          <w:p w:rsidR="00407150" w:rsidRPr="009075AC" w:rsidRDefault="00811E15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9075AC">
              <w:rPr>
                <w:rFonts w:ascii="宋体" w:eastAsia="宋体" w:hAnsi="宋体" w:cs="宋体" w:hint="eastAsia"/>
                <w:b/>
                <w:sz w:val="24"/>
              </w:rPr>
              <w:t>玩法</w:t>
            </w:r>
            <w:proofErr w:type="gramStart"/>
            <w:r w:rsidRPr="009075AC">
              <w:rPr>
                <w:rFonts w:ascii="宋体" w:eastAsia="宋体" w:hAnsi="宋体" w:cs="宋体" w:hint="eastAsia"/>
                <w:b/>
                <w:sz w:val="24"/>
              </w:rPr>
              <w:t>一</w:t>
            </w:r>
            <w:proofErr w:type="gramEnd"/>
            <w:r w:rsidRPr="009075AC">
              <w:rPr>
                <w:rFonts w:ascii="宋体" w:eastAsia="宋体" w:hAnsi="宋体" w:cs="宋体" w:hint="eastAsia"/>
                <w:b/>
                <w:sz w:val="24"/>
              </w:rPr>
              <w:t>：</w:t>
            </w:r>
          </w:p>
          <w:p w:rsidR="00811E15" w:rsidRDefault="00811E15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选择泡泡枪等工具，自己加入泡泡液，将泡泡打到空气中，观察泡泡的外观、颜色、形状等特征。</w:t>
            </w:r>
          </w:p>
          <w:p w:rsidR="00811E15" w:rsidRPr="009075AC" w:rsidRDefault="00811E15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9075AC">
              <w:rPr>
                <w:rFonts w:ascii="宋体" w:eastAsia="宋体" w:hAnsi="宋体" w:cs="宋体" w:hint="eastAsia"/>
                <w:b/>
                <w:sz w:val="24"/>
              </w:rPr>
              <w:t>玩法二：</w:t>
            </w:r>
          </w:p>
          <w:p w:rsidR="00811E15" w:rsidRDefault="00811E15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按照1:3的比例调制泡泡水，加入自己喜欢的色素，用泡泡器吹大泡泡和小泡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泡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，观察泡泡的颜色。</w:t>
            </w:r>
          </w:p>
          <w:p w:rsidR="00811E15" w:rsidRPr="009075AC" w:rsidRDefault="00811E15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9075AC">
              <w:rPr>
                <w:rFonts w:ascii="宋体" w:eastAsia="宋体" w:hAnsi="宋体" w:cs="宋体" w:hint="eastAsia"/>
                <w:b/>
                <w:sz w:val="24"/>
              </w:rPr>
              <w:t>玩法三：</w:t>
            </w:r>
          </w:p>
          <w:p w:rsidR="00811E15" w:rsidRPr="00811E15" w:rsidRDefault="00811E15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用毛根、积木、习惯制作自己喜欢的泡泡器，观察不同形状、数量的吹泡泡器吹出的泡泡形状是否有改变，数量是否有改变。</w:t>
            </w:r>
          </w:p>
        </w:tc>
      </w:tr>
      <w:tr w:rsidR="00407150">
        <w:trPr>
          <w:trHeight w:val="2718"/>
        </w:trPr>
        <w:tc>
          <w:tcPr>
            <w:tcW w:w="1392" w:type="dxa"/>
            <w:vAlign w:val="center"/>
          </w:tcPr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变化</w:t>
            </w:r>
          </w:p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延伸</w:t>
            </w:r>
          </w:p>
        </w:tc>
        <w:tc>
          <w:tcPr>
            <w:tcW w:w="7632" w:type="dxa"/>
            <w:gridSpan w:val="5"/>
            <w:vAlign w:val="center"/>
          </w:tcPr>
          <w:p w:rsidR="004E6DDD" w:rsidRPr="00C56ECB" w:rsidRDefault="004E6DDD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C56ECB">
              <w:rPr>
                <w:rFonts w:ascii="宋体" w:eastAsia="宋体" w:hAnsi="宋体" w:cs="宋体" w:hint="eastAsia"/>
                <w:b/>
                <w:sz w:val="24"/>
              </w:rPr>
              <w:t>幼儿自主生成的玩法：</w:t>
            </w:r>
          </w:p>
          <w:p w:rsidR="004E6DDD" w:rsidRPr="004E6DDD" w:rsidRDefault="004E6DDD" w:rsidP="004E6DD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 w:rsidRPr="004E6DDD">
              <w:rPr>
                <w:rFonts w:ascii="宋体" w:eastAsia="宋体" w:hAnsi="宋体" w:cs="宋体" w:hint="eastAsia"/>
                <w:sz w:val="24"/>
              </w:rPr>
              <w:t>在泡泡液中加入的洗手液，观察洗手液的加入会让泡泡</w:t>
            </w:r>
            <w:proofErr w:type="gramStart"/>
            <w:r w:rsidRPr="004E6DDD">
              <w:rPr>
                <w:rFonts w:ascii="宋体" w:eastAsia="宋体" w:hAnsi="宋体" w:cs="宋体" w:hint="eastAsia"/>
                <w:sz w:val="24"/>
              </w:rPr>
              <w:t>液更好吹</w:t>
            </w:r>
            <w:proofErr w:type="gramEnd"/>
            <w:r w:rsidRPr="004E6DDD">
              <w:rPr>
                <w:rFonts w:ascii="宋体" w:eastAsia="宋体" w:hAnsi="宋体" w:cs="宋体" w:hint="eastAsia"/>
                <w:sz w:val="24"/>
              </w:rPr>
              <w:t>还是更难吹。</w:t>
            </w:r>
          </w:p>
          <w:p w:rsidR="004E6DDD" w:rsidRPr="004E6DDD" w:rsidRDefault="004E6DDD" w:rsidP="004E6DD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2.将吹出的绵密的泡泡印在美术画纸上，待泡泡消失后，观察画纸上的变化。</w:t>
            </w:r>
          </w:p>
          <w:p w:rsidR="004E6DDD" w:rsidRPr="00C56ECB" w:rsidRDefault="009060F7" w:rsidP="004E6DDD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C56ECB">
              <w:rPr>
                <w:rFonts w:ascii="宋体" w:eastAsia="宋体" w:hAnsi="宋体" w:cs="宋体" w:hint="eastAsia"/>
                <w:b/>
                <w:sz w:val="24"/>
              </w:rPr>
              <w:t>游戏材料调整</w:t>
            </w:r>
            <w:r w:rsidR="004E6DDD" w:rsidRPr="00C56ECB">
              <w:rPr>
                <w:rFonts w:ascii="宋体" w:eastAsia="宋体" w:hAnsi="宋体" w:cs="宋体" w:hint="eastAsia"/>
                <w:b/>
                <w:sz w:val="24"/>
              </w:rPr>
              <w:t>：</w:t>
            </w:r>
          </w:p>
          <w:p w:rsidR="004E6DDD" w:rsidRDefault="004E6DDD" w:rsidP="004E6DD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提供更多开放性的半成品材料，如各种类型的积木、彩纸、剪刀等，支持幼儿进一步选择材料制作吹泡泡器，判断和比较是否会成功。</w:t>
            </w:r>
          </w:p>
          <w:p w:rsidR="004E6DDD" w:rsidRPr="00C56ECB" w:rsidRDefault="004E6DDD" w:rsidP="004E6DDD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C56ECB">
              <w:rPr>
                <w:rFonts w:ascii="宋体" w:eastAsia="宋体" w:hAnsi="宋体" w:cs="宋体" w:hint="eastAsia"/>
                <w:b/>
                <w:sz w:val="24"/>
              </w:rPr>
              <w:t>教师策略的调整：</w:t>
            </w:r>
          </w:p>
          <w:p w:rsidR="004E6DDD" w:rsidRDefault="00C56ECB" w:rsidP="004E6DD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在前期试验的过程中，教师和家长的参与比较多，呈现得是陪伴幼儿一起游戏的形式，随着孩子经验的丰富和提升，教师可以更多地往后退，把探索和实验的主动权交还给幼儿。</w:t>
            </w:r>
          </w:p>
          <w:p w:rsidR="00407150" w:rsidRDefault="009060F7" w:rsidP="004E6DDD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C56ECB">
              <w:rPr>
                <w:rFonts w:ascii="宋体" w:eastAsia="宋体" w:hAnsi="宋体" w:cs="宋体" w:hint="eastAsia"/>
                <w:b/>
                <w:sz w:val="24"/>
              </w:rPr>
              <w:t>组织形式的调整</w:t>
            </w:r>
            <w:r w:rsidR="00C56ECB">
              <w:rPr>
                <w:rFonts w:ascii="宋体" w:eastAsia="宋体" w:hAnsi="宋体" w:cs="宋体" w:hint="eastAsia"/>
                <w:sz w:val="24"/>
              </w:rPr>
              <w:t>：</w:t>
            </w:r>
          </w:p>
          <w:p w:rsidR="00C56ECB" w:rsidRPr="004E6DDD" w:rsidRDefault="00C56ECB" w:rsidP="004E6DD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可以提供纸、笔、相机等记录材料，请幼儿自主互相记录彼此的游戏过程或成果，发现科学探究的乐趣。</w:t>
            </w:r>
          </w:p>
        </w:tc>
      </w:tr>
      <w:tr w:rsidR="00407150">
        <w:trPr>
          <w:trHeight w:val="3096"/>
        </w:trPr>
        <w:tc>
          <w:tcPr>
            <w:tcW w:w="1392" w:type="dxa"/>
            <w:vAlign w:val="center"/>
          </w:tcPr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倾听</w:t>
            </w:r>
          </w:p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观察</w:t>
            </w:r>
          </w:p>
          <w:p w:rsidR="00407150" w:rsidRDefault="009060F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评价</w:t>
            </w:r>
          </w:p>
        </w:tc>
        <w:tc>
          <w:tcPr>
            <w:tcW w:w="7632" w:type="dxa"/>
            <w:gridSpan w:val="5"/>
            <w:vAlign w:val="center"/>
          </w:tcPr>
          <w:p w:rsidR="00664136" w:rsidRDefault="00216A25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  <w:bookmarkStart w:id="0" w:name="_GoBack"/>
            <w:bookmarkEnd w:id="0"/>
            <w:r w:rsidRPr="00216A25">
              <w:rPr>
                <w:rFonts w:ascii="宋体" w:eastAsia="宋体" w:hAnsi="宋体" w:cs="宋体" w:hint="eastAsia"/>
                <w:b/>
                <w:sz w:val="24"/>
              </w:rPr>
              <w:t>倾听观察：</w:t>
            </w:r>
            <w:r w:rsidR="00770B3B">
              <w:rPr>
                <w:rFonts w:ascii="宋体" w:eastAsia="宋体" w:hAnsi="宋体" w:cs="宋体" w:hint="eastAsia"/>
                <w:sz w:val="24"/>
              </w:rPr>
              <w:t>今天的游戏开始了，金MY和王LY来到了科学区，他们盯着科学材料小推车二三十秒，这时，金MY从第二层篮子里一把拿出了泡泡枪，他说：“我今天就玩这个，我很喜欢这个！”王LY看了看他：“我也喜欢，给我也玩玩。”“</w:t>
            </w:r>
            <w:proofErr w:type="gramStart"/>
            <w:r w:rsidR="00770B3B">
              <w:rPr>
                <w:rFonts w:ascii="宋体" w:eastAsia="宋体" w:hAnsi="宋体" w:cs="宋体" w:hint="eastAsia"/>
                <w:sz w:val="24"/>
              </w:rPr>
              <w:t>不行的不行的</w:t>
            </w:r>
            <w:proofErr w:type="gramEnd"/>
            <w:r w:rsidR="00770B3B">
              <w:rPr>
                <w:rFonts w:ascii="宋体" w:eastAsia="宋体" w:hAnsi="宋体" w:cs="宋体" w:hint="eastAsia"/>
                <w:sz w:val="24"/>
              </w:rPr>
              <w:t>，你玩这个吧！”金MY拿了一个泡泡剑递给了王LY。</w:t>
            </w:r>
          </w:p>
          <w:p w:rsidR="00664136" w:rsidRDefault="0066413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2296795</wp:posOffset>
                  </wp:positionH>
                  <wp:positionV relativeFrom="paragraph">
                    <wp:posOffset>62230</wp:posOffset>
                  </wp:positionV>
                  <wp:extent cx="2381250" cy="1828800"/>
                  <wp:effectExtent l="19050" t="0" r="0" b="0"/>
                  <wp:wrapNone/>
                  <wp:docPr id="2" name="图片 2" descr="C:\Users\HASEE\AppData\Local\Temp\WeChat Files\f0dd30dc862138374180b9be997f1d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SEE\AppData\Local\Temp\WeChat Files\f0dd30dc862138374180b9be997f1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62230</wp:posOffset>
                  </wp:positionV>
                  <wp:extent cx="2276475" cy="1828800"/>
                  <wp:effectExtent l="19050" t="0" r="9525" b="0"/>
                  <wp:wrapNone/>
                  <wp:docPr id="1" name="图片 1" descr="C:\Users\HASEE\AppData\Local\Temp\WeChat Files\973430bb7d7c75277928aa6794df4d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SEE\AppData\Local\Temp\WeChat Files\973430bb7d7c75277928aa6794df4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4136" w:rsidRDefault="0066413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664136" w:rsidRDefault="0066413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664136" w:rsidRDefault="0066413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664136" w:rsidRDefault="0066413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664136" w:rsidRDefault="0066413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664136" w:rsidRDefault="0066413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664136" w:rsidRDefault="0066413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664136" w:rsidRDefault="00664136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407150" w:rsidRDefault="00407150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770B3B" w:rsidRPr="00770B3B" w:rsidRDefault="00216A25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216A25">
              <w:rPr>
                <w:rFonts w:ascii="仿宋_GB2312" w:eastAsia="仿宋_GB2312" w:hAnsi="宋体" w:cs="宋体" w:hint="eastAsia"/>
                <w:b/>
                <w:sz w:val="24"/>
              </w:rPr>
              <w:t>评价：</w:t>
            </w:r>
            <w:r w:rsidR="00FF03FE">
              <w:rPr>
                <w:rFonts w:ascii="仿宋_GB2312" w:eastAsia="仿宋_GB2312" w:hAnsi="宋体" w:cs="宋体" w:hint="eastAsia"/>
                <w:sz w:val="24"/>
              </w:rPr>
              <w:t>小班年龄阶段的孩子很容易被自己感兴趣的材料吸引，</w:t>
            </w:r>
            <w:proofErr w:type="gramStart"/>
            <w:r w:rsidR="00FF03FE">
              <w:rPr>
                <w:rFonts w:ascii="仿宋_GB2312" w:eastAsia="仿宋_GB2312" w:hAnsi="宋体" w:cs="宋体" w:hint="eastAsia"/>
                <w:sz w:val="24"/>
              </w:rPr>
              <w:t>科学区</w:t>
            </w:r>
            <w:proofErr w:type="gramEnd"/>
            <w:r w:rsidR="00FF03FE">
              <w:rPr>
                <w:rFonts w:ascii="仿宋_GB2312" w:eastAsia="仿宋_GB2312" w:hAnsi="宋体" w:cs="宋体" w:hint="eastAsia"/>
                <w:sz w:val="24"/>
              </w:rPr>
              <w:t>的泡泡是他们非常感兴趣并且喜欢的游戏材料，在游戏的开头，可以看出这两个孩子有观察材料的好习惯，这一点是非常值得肯定和鼓励的。当出现了两个孩子都想要同一种材料的情况，金MY是两个孩子中比较强势的那一方，王LY也只能被动地接受了他的分配。</w:t>
            </w:r>
          </w:p>
        </w:tc>
      </w:tr>
    </w:tbl>
    <w:p w:rsidR="00407150" w:rsidRDefault="00407150">
      <w:pPr>
        <w:rPr>
          <w:rFonts w:ascii="仿宋" w:eastAsia="仿宋" w:hAnsi="仿宋" w:cs="仿宋"/>
          <w:sz w:val="32"/>
          <w:szCs w:val="32"/>
        </w:rPr>
      </w:pPr>
    </w:p>
    <w:sectPr w:rsidR="00407150" w:rsidSect="0040715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F7" w:rsidRDefault="009060F7" w:rsidP="00407150">
      <w:r>
        <w:separator/>
      </w:r>
    </w:p>
  </w:endnote>
  <w:endnote w:type="continuationSeparator" w:id="1">
    <w:p w:rsidR="009060F7" w:rsidRDefault="009060F7" w:rsidP="0040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F7" w:rsidRDefault="009060F7" w:rsidP="00407150">
      <w:r>
        <w:separator/>
      </w:r>
    </w:p>
  </w:footnote>
  <w:footnote w:type="continuationSeparator" w:id="1">
    <w:p w:rsidR="009060F7" w:rsidRDefault="009060F7" w:rsidP="00407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50" w:rsidRDefault="009060F7">
    <w:pPr>
      <w:pStyle w:val="a4"/>
    </w:pPr>
    <w:r>
      <w:rPr>
        <w:rFonts w:ascii="楷体" w:eastAsia="楷体" w:hAnsi="楷体" w:cs="楷体" w:hint="eastAsia"/>
        <w:sz w:val="24"/>
      </w:rPr>
      <w:t>“教是为了不教”教育思想指导下指向儿童主动学习的科学探究活动的实践研究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4E9D"/>
    <w:multiLevelType w:val="hybridMultilevel"/>
    <w:tmpl w:val="19CE5272"/>
    <w:lvl w:ilvl="0" w:tplc="0B58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7469E5"/>
    <w:multiLevelType w:val="hybridMultilevel"/>
    <w:tmpl w:val="FDC89024"/>
    <w:lvl w:ilvl="0" w:tplc="9D624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RlMGE3ZDJlYThkZDRjNzBlOTI3ZTYwMzFiNTJiNmUifQ=="/>
  </w:docVars>
  <w:rsids>
    <w:rsidRoot w:val="4D636199"/>
    <w:rsid w:val="001A7A55"/>
    <w:rsid w:val="00216A25"/>
    <w:rsid w:val="00407150"/>
    <w:rsid w:val="004E6DDD"/>
    <w:rsid w:val="006441B3"/>
    <w:rsid w:val="00664136"/>
    <w:rsid w:val="00770B3B"/>
    <w:rsid w:val="007C3462"/>
    <w:rsid w:val="00811E15"/>
    <w:rsid w:val="009060F7"/>
    <w:rsid w:val="009075AC"/>
    <w:rsid w:val="00C56ECB"/>
    <w:rsid w:val="00DC5D5E"/>
    <w:rsid w:val="00FF03FE"/>
    <w:rsid w:val="028B4D77"/>
    <w:rsid w:val="4D636199"/>
    <w:rsid w:val="5111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1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71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071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071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1A7A55"/>
    <w:pPr>
      <w:ind w:firstLineChars="200" w:firstLine="420"/>
    </w:pPr>
  </w:style>
  <w:style w:type="paragraph" w:styleId="a7">
    <w:name w:val="Balloon Text"/>
    <w:basedOn w:val="a"/>
    <w:link w:val="Char"/>
    <w:rsid w:val="00664136"/>
    <w:rPr>
      <w:sz w:val="18"/>
      <w:szCs w:val="18"/>
    </w:rPr>
  </w:style>
  <w:style w:type="character" w:customStyle="1" w:styleId="Char">
    <w:name w:val="批注框文本 Char"/>
    <w:basedOn w:val="a0"/>
    <w:link w:val="a7"/>
    <w:rsid w:val="006641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941</Words>
  <Characters>76</Characters>
  <Application>Microsoft Office Word</Application>
  <DocSecurity>0</DocSecurity>
  <Lines>1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唐唐</dc:creator>
  <cp:lastModifiedBy>HASEE</cp:lastModifiedBy>
  <cp:revision>15</cp:revision>
  <dcterms:created xsi:type="dcterms:W3CDTF">2022-09-18T02:37:00Z</dcterms:created>
  <dcterms:modified xsi:type="dcterms:W3CDTF">2022-10-17T05:09:00Z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961EE408DD744C25995E36A2DF838D03</vt:lpwstr>
  </property>
</Properties>
</file>