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80" w:beforeAutospacing="0" w:after="180" w:afterAutospacing="0" w:line="9" w:lineRule="atLeast"/>
        <w:ind w:left="0" w:right="0" w:firstLine="0"/>
        <w:jc w:val="center"/>
        <w:rPr>
          <w:rFonts w:hint="eastAsia" w:ascii="宋体" w:hAnsi="宋体" w:eastAsia="宋体" w:cs="宋体"/>
          <w:b/>
          <w:bCs/>
          <w:kern w:val="0"/>
          <w:sz w:val="44"/>
          <w:szCs w:val="44"/>
          <w:lang w:val="en-US" w:eastAsia="zh-CN" w:bidi="ar-SA"/>
        </w:rPr>
      </w:pPr>
      <w:bookmarkStart w:id="0" w:name="_GoBack"/>
      <w:r>
        <w:rPr>
          <w:rFonts w:hint="eastAsia" w:ascii="宋体" w:hAnsi="宋体" w:eastAsia="宋体" w:cs="宋体"/>
          <w:b/>
          <w:bCs/>
          <w:kern w:val="0"/>
          <w:sz w:val="44"/>
          <w:szCs w:val="44"/>
          <w:lang w:val="en-US" w:eastAsia="zh-CN" w:bidi="ar-SA"/>
        </w:rPr>
        <w:t>在幼儿园种植活动中幼儿科学探究能力培养的实践研究</w:t>
      </w:r>
    </w:p>
    <w:bookmarkEnd w:id="0"/>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激发幼儿科学探究的兴趣是幼儿教育的重要内容。幼儿教学中利用种植活动让幼儿体验探究过程对幼儿具有很强的吸引力。论文以《菌菇奇遇记》课程的具体实施效果为依据，以教学实际的具体效果证明种植活动对幼儿科学探究能力的积极影响。</w:t>
      </w:r>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我国幼儿教育指导纲要指出：幼儿教育要充分利用自然资源来扩充幼儿学习空间，为幼儿学习创设科学探究的环境氛围，引导幼儿关注周围的事物和现象，提升幼儿对于科学探究的热情。2019年笔者所在幼儿园开设科学探索课程《菌菇奇遇记》，这门课程的开设效果证明在幼儿园中利用种植园活动培养幼儿的科学探索能力具有积极意义。论文以《菌菇奇遇记》这门课堂的实践经验为基础，探究幼儿教育中利用种植植物为载体引导幼儿科学兴趣、提升科学探究能力的教学方法。</w:t>
      </w:r>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笔者所在的吴江经济技术开发区天和小学附属幼儿园一日午餐时间，有幼儿看到汤碗中的食材发出疑问，“老师，这是什么？”教师答：“香菇”。幼儿提问：“为什么我妈妈做得香菇跟这个不一样？”针对部分幼儿的疑惑，老师在教学课做了调查，结果显示有占一半以上的幼儿不认识香菇。通过教研组讨论，园长认为可以利用幼儿对于香菇的好奇在全班开设一次种植活动，解答幼儿对香菇的疑惑，同时利用这次活动培养幼儿的科学探索兴趣。于是“蘑菇奇遇记”课程就这样开始了。</w:t>
      </w:r>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在准备课程之前，教师先对幼儿进行了调查，向幼儿下发主题调查表，要求幼儿回家后与家长进行讨论，征求家长对于香菌菇种植的想法和建议。围绕幼儿提出的问题和幼儿家长的建议，幼儿园确定课程的题目确定为《菌菇奇遇记》，课程任务主要包括三项：第一是启发幼儿认识菌菇，包括菌菇的种子、菌菇如何生长、菌菇的种类、香菇的用途等。第二是引导幼儿观察植物，充实幼儿园的活动内容。培养幼儿种植植物的兴趣和责任感，并增进幼儿爱护花草和种植劳动的优良习惯；第三是培养幼儿的科学探究能力，让幼儿在种植过程中观察植物生长过程，学习植物学知识，认识人与植物的关系，有提升幼儿的动手能力、语言表达、团体合作等多项目能力。</w:t>
      </w:r>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为幼儿营造良好的观察环境是培养幼儿科学探究能力的必要条件。目前多数幼儿园都开设了植物种植园区，让幼儿在植物园区中观察动植物的生长。在《菌菇奇遇记》课程中，为了给幼儿们准备香菇种植园区，教师们特别将校园内花坛作为香菇种植区，教师们购买了木屑、玉米屑、菌丝等香菇种子，为了满足幼儿对于香菇品种的认识，教师们准备了猴头菇、金针菇、香菇、鸡腿菇等8个品种的香菇菌丝。通过查阅种植资料得知菌菇是喜欢阴暗、潮湿、温度适宜的环境生长，春季气温符合菌菇生长，教师们利用黑色垃圾袋作为遮光的材料，用大水壶来为菌菇生长提供潮湿环境。在种植园区的创设中，教师们还为幼儿们提供了种植的彩色装饰袋、铲子、植物架等，让幼儿们能亲自动手制作菌菇生长菌包，形成良好的教学氛围，引导幼儿对种植的兴趣。另外，在种植园区创设完毕后，对幼儿是开放的，教师给与幼儿充足的时间到园区去主动探索菌菇的生长情况。</w:t>
      </w:r>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在菌菇的种植和生长过程中，幼儿们会抛出很多问题：菌菇的种子是什么？菌菇生长要“吃”什么？菌菇幼苗是什么样子的？菌菇多久能长大？对于幼儿们提出的这些问题，教师们没有直面回答，二是让幼儿们参与观察。通过观察来寻找问题的答案，老师鼓励幼儿们以小组合作的方式来共同探讨答案。幼儿科学探究意识的培养要依托环境，而“菌菇奇遇记”课程创设的菌菇种植区为幼儿们提供了一个可直接观察菌菇生长的园区环境，这非常有助于幼儿们科学探究的兴趣，激发幼儿参与活动的热情，为幼儿们日常的科学探索打下基础。</w:t>
      </w:r>
    </w:p>
    <w:p>
      <w:pPr>
        <w:ind w:firstLine="640" w:firstLineChars="200"/>
        <w:rPr>
          <w:rFonts w:hint="eastAsia" w:ascii="仿宋" w:hAnsi="仿宋" w:eastAsia="仿宋" w:cs="仿宋"/>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NDI4YWUwMmIyNzMzYTcyMzQxY2IwOWZmNjU0NGQifQ=="/>
  </w:docVars>
  <w:rsids>
    <w:rsidRoot w:val="37CE026D"/>
    <w:rsid w:val="0FB94452"/>
    <w:rsid w:val="37CE0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3634</Words>
  <Characters>3682</Characters>
  <Lines>0</Lines>
  <Paragraphs>0</Paragraphs>
  <TotalTime>4</TotalTime>
  <ScaleCrop>false</ScaleCrop>
  <LinksUpToDate>false</LinksUpToDate>
  <CharactersWithSpaces>3751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2022-11-01T06:56:00Z</dcterms:created>
  <dc:creator>柒岁</dc:creator>
  <cp:lastModifiedBy>柒岁</cp:lastModifiedBy>
  <dcterms:modified xsi:type="dcterms:W3CDTF">2023-06-14T09:50:58Z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EEE2777FCED7454DB58242FF087F767F</vt:lpwstr>
  </property>
</Properties>
</file>